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5A1" w:rsidRPr="000F166E" w:rsidRDefault="000725A1" w:rsidP="000F16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F166E">
        <w:rPr>
          <w:rFonts w:ascii="Times New Roman" w:hAnsi="Times New Roman" w:cs="Times New Roman"/>
          <w:sz w:val="24"/>
          <w:szCs w:val="24"/>
        </w:rPr>
        <w:t>Информация о реализации в МБОУ «Камскоустьинская СОШ» плана мероприятий по подготовке и проведению мероприятий к 70-летию Победы</w:t>
      </w:r>
    </w:p>
    <w:p w:rsidR="000F166E" w:rsidRPr="000F166E" w:rsidRDefault="000F166E" w:rsidP="000F16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12 по</w:t>
      </w:r>
      <w:r w:rsidRPr="000F166E">
        <w:rPr>
          <w:rFonts w:ascii="Times New Roman" w:hAnsi="Times New Roman" w:cs="Times New Roman"/>
          <w:sz w:val="24"/>
          <w:szCs w:val="24"/>
        </w:rPr>
        <w:t xml:space="preserve"> 21 января 2015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3544"/>
        <w:gridCol w:w="992"/>
        <w:gridCol w:w="992"/>
        <w:gridCol w:w="2659"/>
      </w:tblGrid>
      <w:tr w:rsidR="00E8724C" w:rsidRPr="00EE71D9" w:rsidTr="00EE71D9">
        <w:tc>
          <w:tcPr>
            <w:tcW w:w="1384" w:type="dxa"/>
          </w:tcPr>
          <w:p w:rsidR="000725A1" w:rsidRPr="00C72057" w:rsidRDefault="000725A1" w:rsidP="00EE71D9">
            <w:pPr>
              <w:spacing w:line="323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7205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 и место проведения мероприятия</w:t>
            </w:r>
          </w:p>
        </w:tc>
        <w:tc>
          <w:tcPr>
            <w:tcW w:w="3544" w:type="dxa"/>
          </w:tcPr>
          <w:p w:rsidR="000725A1" w:rsidRPr="00C72057" w:rsidRDefault="000725A1" w:rsidP="00EE71D9">
            <w:pPr>
              <w:spacing w:line="323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7205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Название мероприятия</w:t>
            </w:r>
          </w:p>
        </w:tc>
        <w:tc>
          <w:tcPr>
            <w:tcW w:w="992" w:type="dxa"/>
          </w:tcPr>
          <w:p w:rsidR="000725A1" w:rsidRPr="00C72057" w:rsidRDefault="000725A1" w:rsidP="00EE71D9">
            <w:pPr>
              <w:spacing w:line="323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7205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Участники</w:t>
            </w:r>
          </w:p>
        </w:tc>
        <w:tc>
          <w:tcPr>
            <w:tcW w:w="992" w:type="dxa"/>
          </w:tcPr>
          <w:p w:rsidR="000725A1" w:rsidRPr="00C72057" w:rsidRDefault="000725A1" w:rsidP="00EE71D9">
            <w:pPr>
              <w:spacing w:line="323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7205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Приглашенные гости</w:t>
            </w:r>
          </w:p>
        </w:tc>
        <w:tc>
          <w:tcPr>
            <w:tcW w:w="2659" w:type="dxa"/>
          </w:tcPr>
          <w:p w:rsidR="000725A1" w:rsidRPr="00C72057" w:rsidRDefault="000725A1" w:rsidP="00EE71D9">
            <w:pPr>
              <w:spacing w:line="323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7205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Результат</w:t>
            </w:r>
            <w:bookmarkStart w:id="0" w:name="_GoBack"/>
            <w:bookmarkEnd w:id="0"/>
          </w:p>
        </w:tc>
      </w:tr>
      <w:tr w:rsidR="00E8724C" w:rsidRPr="00EE71D9" w:rsidTr="00EE71D9">
        <w:tc>
          <w:tcPr>
            <w:tcW w:w="1384" w:type="dxa"/>
          </w:tcPr>
          <w:p w:rsidR="000725A1" w:rsidRPr="00EE71D9" w:rsidRDefault="000725A1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16.01.2015</w:t>
            </w:r>
          </w:p>
          <w:p w:rsidR="000725A1" w:rsidRPr="00EE71D9" w:rsidRDefault="000725A1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КУСОШ</w:t>
            </w:r>
          </w:p>
        </w:tc>
        <w:tc>
          <w:tcPr>
            <w:tcW w:w="3544" w:type="dxa"/>
          </w:tcPr>
          <w:p w:rsidR="000725A1" w:rsidRPr="00EE71D9" w:rsidRDefault="000725A1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Конкурс плакатов «На страже Отечества»</w:t>
            </w:r>
          </w:p>
        </w:tc>
        <w:tc>
          <w:tcPr>
            <w:tcW w:w="992" w:type="dxa"/>
          </w:tcPr>
          <w:p w:rsidR="000725A1" w:rsidRPr="00EE71D9" w:rsidRDefault="000725A1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92" w:type="dxa"/>
          </w:tcPr>
          <w:p w:rsidR="000725A1" w:rsidRPr="00EE71D9" w:rsidRDefault="000725A1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9" w:type="dxa"/>
          </w:tcPr>
          <w:p w:rsidR="000725A1" w:rsidRPr="00EE71D9" w:rsidRDefault="00E8724C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детей к теме ВОВ.</w:t>
            </w:r>
          </w:p>
          <w:p w:rsidR="00E8724C" w:rsidRPr="00EE71D9" w:rsidRDefault="00E8724C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Победители школьного этапа</w:t>
            </w:r>
          </w:p>
          <w:p w:rsidR="00E8724C" w:rsidRPr="00EE71D9" w:rsidRDefault="00E8724C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Гилазова</w:t>
            </w:r>
            <w:proofErr w:type="spellEnd"/>
            <w:r w:rsidRPr="00EE71D9">
              <w:rPr>
                <w:rFonts w:ascii="Times New Roman" w:hAnsi="Times New Roman" w:cs="Times New Roman"/>
                <w:sz w:val="24"/>
                <w:szCs w:val="24"/>
              </w:rPr>
              <w:t xml:space="preserve"> Э. 2А</w:t>
            </w:r>
          </w:p>
          <w:p w:rsidR="00E8724C" w:rsidRPr="00EE71D9" w:rsidRDefault="00E8724C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Мухамадиева</w:t>
            </w:r>
            <w:proofErr w:type="spellEnd"/>
            <w:r w:rsidRPr="00EE71D9">
              <w:rPr>
                <w:rFonts w:ascii="Times New Roman" w:hAnsi="Times New Roman" w:cs="Times New Roman"/>
                <w:sz w:val="24"/>
                <w:szCs w:val="24"/>
              </w:rPr>
              <w:t xml:space="preserve"> Л. 7А</w:t>
            </w:r>
          </w:p>
          <w:p w:rsidR="00E8724C" w:rsidRPr="00EE71D9" w:rsidRDefault="00E8724C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Вазыхова</w:t>
            </w:r>
            <w:proofErr w:type="spellEnd"/>
            <w:r w:rsidRPr="00EE71D9">
              <w:rPr>
                <w:rFonts w:ascii="Times New Roman" w:hAnsi="Times New Roman" w:cs="Times New Roman"/>
                <w:sz w:val="24"/>
                <w:szCs w:val="24"/>
              </w:rPr>
              <w:t xml:space="preserve"> Г. 9Б</w:t>
            </w:r>
          </w:p>
        </w:tc>
      </w:tr>
      <w:tr w:rsidR="00E8724C" w:rsidRPr="00EE71D9" w:rsidTr="00EE71D9">
        <w:tc>
          <w:tcPr>
            <w:tcW w:w="1384" w:type="dxa"/>
          </w:tcPr>
          <w:p w:rsidR="000725A1" w:rsidRPr="00EE71D9" w:rsidRDefault="000725A1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12.01-17.01</w:t>
            </w:r>
          </w:p>
          <w:p w:rsidR="000725A1" w:rsidRPr="00EE71D9" w:rsidRDefault="000725A1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Памятник Победы</w:t>
            </w:r>
            <w:proofErr w:type="gramEnd"/>
            <w:r w:rsidRPr="00EE71D9">
              <w:rPr>
                <w:rFonts w:ascii="Times New Roman" w:hAnsi="Times New Roman" w:cs="Times New Roman"/>
                <w:sz w:val="24"/>
                <w:szCs w:val="24"/>
              </w:rPr>
              <w:t xml:space="preserve"> в Камском Устье</w:t>
            </w:r>
          </w:p>
        </w:tc>
        <w:tc>
          <w:tcPr>
            <w:tcW w:w="3544" w:type="dxa"/>
          </w:tcPr>
          <w:p w:rsidR="000725A1" w:rsidRPr="00EE71D9" w:rsidRDefault="00E8724C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Организация трудового десанта</w:t>
            </w:r>
            <w:r w:rsidR="000725A1" w:rsidRPr="00EE71D9">
              <w:rPr>
                <w:rFonts w:ascii="Times New Roman" w:hAnsi="Times New Roman" w:cs="Times New Roman"/>
                <w:sz w:val="24"/>
                <w:szCs w:val="24"/>
              </w:rPr>
              <w:t xml:space="preserve"> на памятник Победы</w:t>
            </w:r>
          </w:p>
        </w:tc>
        <w:tc>
          <w:tcPr>
            <w:tcW w:w="992" w:type="dxa"/>
          </w:tcPr>
          <w:p w:rsidR="000725A1" w:rsidRPr="00EE71D9" w:rsidRDefault="000725A1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992" w:type="dxa"/>
          </w:tcPr>
          <w:p w:rsidR="000725A1" w:rsidRPr="00EE71D9" w:rsidRDefault="000725A1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9" w:type="dxa"/>
          </w:tcPr>
          <w:p w:rsidR="000725A1" w:rsidRPr="00EE71D9" w:rsidRDefault="00E8724C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Убрали снег с памятника. Воспитание положительного отношения к труду.</w:t>
            </w:r>
          </w:p>
        </w:tc>
      </w:tr>
      <w:tr w:rsidR="00E8724C" w:rsidRPr="00EE71D9" w:rsidTr="00EE71D9">
        <w:tc>
          <w:tcPr>
            <w:tcW w:w="1384" w:type="dxa"/>
          </w:tcPr>
          <w:p w:rsidR="000725A1" w:rsidRPr="00EE71D9" w:rsidRDefault="00E8724C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12.01-15</w:t>
            </w:r>
            <w:r w:rsidR="000725A1" w:rsidRPr="00EE71D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3544" w:type="dxa"/>
          </w:tcPr>
          <w:p w:rsidR="000725A1" w:rsidRPr="00EE71D9" w:rsidRDefault="000725A1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  <w:r w:rsidR="000F166E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ВОВ «Никто не забыт - </w:t>
            </w: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 xml:space="preserve"> ничто не забыто»</w:t>
            </w:r>
          </w:p>
        </w:tc>
        <w:tc>
          <w:tcPr>
            <w:tcW w:w="992" w:type="dxa"/>
          </w:tcPr>
          <w:p w:rsidR="000725A1" w:rsidRPr="00EE71D9" w:rsidRDefault="000725A1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92" w:type="dxa"/>
          </w:tcPr>
          <w:p w:rsidR="000725A1" w:rsidRPr="00EE71D9" w:rsidRDefault="000725A1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9" w:type="dxa"/>
          </w:tcPr>
          <w:p w:rsidR="000725A1" w:rsidRPr="00EE71D9" w:rsidRDefault="00E8724C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Информирование учащихся о ветеранах ВОВ – жителях поселка.</w:t>
            </w:r>
          </w:p>
        </w:tc>
      </w:tr>
      <w:tr w:rsidR="00E8724C" w:rsidRPr="00EE71D9" w:rsidTr="00EE71D9">
        <w:tc>
          <w:tcPr>
            <w:tcW w:w="1384" w:type="dxa"/>
          </w:tcPr>
          <w:p w:rsidR="00E8724C" w:rsidRPr="00EE71D9" w:rsidRDefault="00E8724C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16.01.2015</w:t>
            </w:r>
          </w:p>
        </w:tc>
        <w:tc>
          <w:tcPr>
            <w:tcW w:w="3544" w:type="dxa"/>
          </w:tcPr>
          <w:p w:rsidR="00E8724C" w:rsidRPr="00EE71D9" w:rsidRDefault="00E8724C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10-минутный информационный блок «Ветераны ВОВ – жители поселка!» по стенду</w:t>
            </w:r>
          </w:p>
        </w:tc>
        <w:tc>
          <w:tcPr>
            <w:tcW w:w="992" w:type="dxa"/>
          </w:tcPr>
          <w:p w:rsidR="00E8724C" w:rsidRPr="00EE71D9" w:rsidRDefault="00E8724C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992" w:type="dxa"/>
          </w:tcPr>
          <w:p w:rsidR="00E8724C" w:rsidRPr="00EE71D9" w:rsidRDefault="00E8724C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9" w:type="dxa"/>
          </w:tcPr>
          <w:p w:rsidR="00E8724C" w:rsidRPr="00EE71D9" w:rsidRDefault="00E8724C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Воспитание у учащихся чувства патриотизма и любви к Родине на примере старших поколений</w:t>
            </w:r>
          </w:p>
        </w:tc>
      </w:tr>
      <w:tr w:rsidR="00E8724C" w:rsidRPr="00EE71D9" w:rsidTr="00EE71D9">
        <w:tc>
          <w:tcPr>
            <w:tcW w:w="1384" w:type="dxa"/>
          </w:tcPr>
          <w:p w:rsidR="000725A1" w:rsidRPr="00EE71D9" w:rsidRDefault="000725A1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21.01.2015</w:t>
            </w:r>
          </w:p>
          <w:p w:rsidR="000725A1" w:rsidRPr="00EE71D9" w:rsidRDefault="000725A1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Классный час в кабинетах</w:t>
            </w:r>
          </w:p>
        </w:tc>
        <w:tc>
          <w:tcPr>
            <w:tcW w:w="3544" w:type="dxa"/>
          </w:tcPr>
          <w:p w:rsidR="000725A1" w:rsidRPr="00EE71D9" w:rsidRDefault="00EE71D9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70-</w:t>
            </w:r>
            <w:r w:rsidR="000725A1" w:rsidRPr="00EE71D9">
              <w:rPr>
                <w:rFonts w:ascii="Times New Roman" w:hAnsi="Times New Roman" w:cs="Times New Roman"/>
                <w:sz w:val="24"/>
                <w:szCs w:val="24"/>
              </w:rPr>
              <w:t>летию со дня освобождения советскими войсками Варшавы от немецко-фашистских войск (1945 год);</w:t>
            </w:r>
          </w:p>
        </w:tc>
        <w:tc>
          <w:tcPr>
            <w:tcW w:w="992" w:type="dxa"/>
          </w:tcPr>
          <w:p w:rsidR="000725A1" w:rsidRPr="00EE71D9" w:rsidRDefault="000725A1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992" w:type="dxa"/>
          </w:tcPr>
          <w:p w:rsidR="000725A1" w:rsidRPr="00EE71D9" w:rsidRDefault="000725A1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9" w:type="dxa"/>
          </w:tcPr>
          <w:p w:rsidR="000725A1" w:rsidRPr="00EE71D9" w:rsidRDefault="00E8724C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Знание истории своей страны</w:t>
            </w:r>
          </w:p>
        </w:tc>
      </w:tr>
      <w:tr w:rsidR="00E8724C" w:rsidRPr="00EE71D9" w:rsidTr="00EE71D9">
        <w:tc>
          <w:tcPr>
            <w:tcW w:w="1384" w:type="dxa"/>
          </w:tcPr>
          <w:p w:rsidR="00E8724C" w:rsidRPr="00EE71D9" w:rsidRDefault="009C285A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Январь 2015</w:t>
            </w:r>
          </w:p>
        </w:tc>
        <w:tc>
          <w:tcPr>
            <w:tcW w:w="3544" w:type="dxa"/>
          </w:tcPr>
          <w:p w:rsidR="00E8724C" w:rsidRPr="00EE71D9" w:rsidRDefault="00E8724C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EE71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научно-практической конференции «Литературоведение и эстетика в </w:t>
            </w:r>
            <w:r w:rsidRPr="00EE71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 xml:space="preserve"> веке» « Я был на фронте, воевал</w:t>
            </w:r>
            <w:r w:rsidR="009C285A" w:rsidRPr="00EE71D9">
              <w:rPr>
                <w:rFonts w:ascii="Times New Roman" w:hAnsi="Times New Roman" w:cs="Times New Roman"/>
                <w:sz w:val="24"/>
                <w:szCs w:val="24"/>
              </w:rPr>
              <w:t xml:space="preserve">, все видел собственными глазами»  </w:t>
            </w:r>
            <w:proofErr w:type="gramStart"/>
            <w:r w:rsidR="009C285A" w:rsidRPr="00EE71D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9C285A" w:rsidRPr="00EE71D9">
              <w:rPr>
                <w:rFonts w:ascii="Times New Roman" w:hAnsi="Times New Roman" w:cs="Times New Roman"/>
                <w:sz w:val="24"/>
                <w:szCs w:val="24"/>
              </w:rPr>
              <w:t xml:space="preserve">по произведениям </w:t>
            </w:r>
            <w:proofErr w:type="spellStart"/>
            <w:r w:rsidR="009C285A" w:rsidRPr="00EE71D9">
              <w:rPr>
                <w:rFonts w:ascii="Times New Roman" w:hAnsi="Times New Roman" w:cs="Times New Roman"/>
                <w:sz w:val="24"/>
                <w:szCs w:val="24"/>
              </w:rPr>
              <w:t>Б.Васильева</w:t>
            </w:r>
            <w:proofErr w:type="spellEnd"/>
            <w:r w:rsidR="009C285A" w:rsidRPr="00EE71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E8724C" w:rsidRPr="00EE71D9" w:rsidRDefault="009C285A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EE71D9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9C285A" w:rsidRPr="00EE71D9" w:rsidRDefault="009C285A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992" w:type="dxa"/>
          </w:tcPr>
          <w:p w:rsidR="00E8724C" w:rsidRPr="00EE71D9" w:rsidRDefault="009C285A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9" w:type="dxa"/>
          </w:tcPr>
          <w:p w:rsidR="00E8724C" w:rsidRPr="00EE71D9" w:rsidRDefault="00EE71D9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Прошли заочный тур, будут участвовать в очном в феврале.</w:t>
            </w:r>
            <w:proofErr w:type="gramEnd"/>
          </w:p>
        </w:tc>
      </w:tr>
      <w:tr w:rsidR="009C285A" w:rsidRPr="00EE71D9" w:rsidTr="00EE71D9">
        <w:tc>
          <w:tcPr>
            <w:tcW w:w="1384" w:type="dxa"/>
          </w:tcPr>
          <w:p w:rsidR="009C285A" w:rsidRPr="00EE71D9" w:rsidRDefault="009C285A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Январь 2015</w:t>
            </w:r>
          </w:p>
        </w:tc>
        <w:tc>
          <w:tcPr>
            <w:tcW w:w="3544" w:type="dxa"/>
          </w:tcPr>
          <w:p w:rsidR="009C285A" w:rsidRPr="00EE71D9" w:rsidRDefault="009C285A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Участие в фестивале «Любознательные исследователи окружающего мира» г. Алексеевск.</w:t>
            </w:r>
          </w:p>
          <w:p w:rsidR="009C285A" w:rsidRPr="00EE71D9" w:rsidRDefault="009C285A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Лаборатория «Словом можно за собой полки вести…»</w:t>
            </w:r>
            <w:proofErr w:type="gramStart"/>
            <w:r w:rsidRPr="00EE71D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E71D9">
              <w:rPr>
                <w:rFonts w:ascii="Times New Roman" w:hAnsi="Times New Roman" w:cs="Times New Roman"/>
                <w:sz w:val="24"/>
                <w:szCs w:val="24"/>
              </w:rPr>
              <w:t xml:space="preserve"> по произведениям о войне.</w:t>
            </w:r>
          </w:p>
        </w:tc>
        <w:tc>
          <w:tcPr>
            <w:tcW w:w="992" w:type="dxa"/>
          </w:tcPr>
          <w:p w:rsidR="009C285A" w:rsidRPr="00EE71D9" w:rsidRDefault="009C285A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EE71D9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9C285A" w:rsidRPr="00EE71D9" w:rsidRDefault="009C285A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992" w:type="dxa"/>
          </w:tcPr>
          <w:p w:rsidR="009C285A" w:rsidRPr="00EE71D9" w:rsidRDefault="009C285A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9C285A" w:rsidRPr="00EE71D9" w:rsidRDefault="009C285A" w:rsidP="00EE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Отправила работу</w:t>
            </w:r>
          </w:p>
        </w:tc>
      </w:tr>
    </w:tbl>
    <w:p w:rsidR="009C285A" w:rsidRPr="00EE71D9" w:rsidRDefault="009C285A" w:rsidP="00C72057">
      <w:pPr>
        <w:jc w:val="center"/>
        <w:rPr>
          <w:rFonts w:ascii="Times New Roman" w:hAnsi="Times New Roman" w:cs="Times New Roman"/>
          <w:sz w:val="24"/>
          <w:szCs w:val="24"/>
        </w:rPr>
      </w:pPr>
      <w:r w:rsidRPr="00EE71D9">
        <w:rPr>
          <w:rFonts w:ascii="Times New Roman" w:hAnsi="Times New Roman" w:cs="Times New Roman"/>
          <w:sz w:val="24"/>
          <w:szCs w:val="24"/>
        </w:rPr>
        <w:t>Зам. директора по ВР               Закирова Е.В.</w:t>
      </w:r>
    </w:p>
    <w:sectPr w:rsidR="009C285A" w:rsidRPr="00EE7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18F"/>
    <w:rsid w:val="000725A1"/>
    <w:rsid w:val="000F166E"/>
    <w:rsid w:val="00920E1E"/>
    <w:rsid w:val="009C285A"/>
    <w:rsid w:val="00C72057"/>
    <w:rsid w:val="00CC618F"/>
    <w:rsid w:val="00E8724C"/>
    <w:rsid w:val="00EE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5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5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Библиотека1</dc:creator>
  <cp:keywords/>
  <dc:description/>
  <cp:lastModifiedBy>Библиотека1</cp:lastModifiedBy>
  <cp:revision>5</cp:revision>
  <dcterms:created xsi:type="dcterms:W3CDTF">2015-01-20T09:16:00Z</dcterms:created>
  <dcterms:modified xsi:type="dcterms:W3CDTF">2015-01-21T06:21:00Z</dcterms:modified>
</cp:coreProperties>
</file>